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B05EF" w14:textId="77777777" w:rsidR="001D6F62" w:rsidRDefault="001D6F62">
      <w:bookmarkStart w:id="0" w:name="_GoBack"/>
      <w:bookmarkEnd w:id="0"/>
    </w:p>
    <w:p w14:paraId="7B6F45DD" w14:textId="77777777" w:rsidR="001D6F62" w:rsidRPr="00883F8C" w:rsidRDefault="0048123C">
      <w:pPr>
        <w:rPr>
          <w:sz w:val="22"/>
          <w:szCs w:val="22"/>
        </w:rPr>
      </w:pPr>
      <w:r>
        <w:rPr>
          <w:noProof/>
          <w:sz w:val="20"/>
        </w:rPr>
        <mc:AlternateContent>
          <mc:Choice Requires="wps">
            <w:drawing>
              <wp:anchor distT="0" distB="0" distL="114300" distR="114300" simplePos="0" relativeHeight="251663360" behindDoc="0" locked="0" layoutInCell="1" allowOverlap="1" wp14:anchorId="499526E0" wp14:editId="7A0146FF">
                <wp:simplePos x="0" y="0"/>
                <wp:positionH relativeFrom="column">
                  <wp:posOffset>237490</wp:posOffset>
                </wp:positionH>
                <wp:positionV relativeFrom="paragraph">
                  <wp:posOffset>0</wp:posOffset>
                </wp:positionV>
                <wp:extent cx="1419860" cy="962660"/>
                <wp:effectExtent l="0" t="0" r="19050" b="17780"/>
                <wp:wrapTight wrapText="bothSides">
                  <wp:wrapPolygon edited="0">
                    <wp:start x="-676" y="-1795"/>
                    <wp:lineTo x="-676" y="19805"/>
                    <wp:lineTo x="22276" y="19805"/>
                    <wp:lineTo x="22276" y="-1795"/>
                    <wp:lineTo x="-676" y="-1795"/>
                  </wp:wrapPolygon>
                </wp:wrapTight>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962660"/>
                        </a:xfrm>
                        <a:prstGeom prst="rect">
                          <a:avLst/>
                        </a:prstGeom>
                        <a:solidFill>
                          <a:srgbClr val="C0C0C0"/>
                        </a:solidFill>
                        <a:ln w="9525">
                          <a:solidFill>
                            <a:srgbClr val="C0C0C0"/>
                          </a:solidFill>
                          <a:miter lim="800000"/>
                          <a:headEnd/>
                          <a:tailEnd/>
                        </a:ln>
                      </wps:spPr>
                      <wps:txbx>
                        <w:txbxContent>
                          <w:p w14:paraId="0C8FF9CA" w14:textId="77777777" w:rsidR="00EF33BB" w:rsidRDefault="00EF33BB">
                            <w:pPr>
                              <w:rPr>
                                <w:b/>
                              </w:rPr>
                            </w:pPr>
                            <w:r>
                              <w:rPr>
                                <w:b/>
                              </w:rPr>
                              <w:t>Course Title:</w:t>
                            </w:r>
                          </w:p>
                          <w:p w14:paraId="0A6E7C9F" w14:textId="77777777" w:rsidR="00EF33BB" w:rsidRDefault="00EF33BB">
                            <w:pPr>
                              <w:rPr>
                                <w:b/>
                              </w:rPr>
                            </w:pPr>
                            <w:r>
                              <w:rPr>
                                <w:b/>
                              </w:rPr>
                              <w:t>Instructor:</w:t>
                            </w:r>
                          </w:p>
                          <w:p w14:paraId="4BAFA91E" w14:textId="77777777" w:rsidR="00EF33BB" w:rsidRDefault="00EF33BB">
                            <w:pPr>
                              <w:rPr>
                                <w:b/>
                              </w:rPr>
                            </w:pPr>
                            <w:r>
                              <w:rPr>
                                <w:b/>
                              </w:rPr>
                              <w:t>Email:</w:t>
                            </w:r>
                          </w:p>
                          <w:p w14:paraId="2CF7B712" w14:textId="77777777" w:rsidR="00EF33BB" w:rsidRDefault="00EF33BB">
                            <w:pPr>
                              <w:rPr>
                                <w:b/>
                              </w:rPr>
                            </w:pPr>
                            <w:r>
                              <w:rPr>
                                <w:b/>
                              </w:rPr>
                              <w:t>Department:</w:t>
                            </w:r>
                          </w:p>
                          <w:p w14:paraId="3636F8D8" w14:textId="77777777" w:rsidR="00EF33BB" w:rsidRDefault="00EF33BB">
                            <w:pPr>
                              <w:rPr>
                                <w:b/>
                              </w:rPr>
                            </w:pPr>
                            <w:r>
                              <w:rPr>
                                <w:b/>
                              </w:rPr>
                              <w:t>Meeting Times:</w:t>
                            </w:r>
                          </w:p>
                          <w:p w14:paraId="75F53EFF" w14:textId="77777777" w:rsidR="00EF33BB" w:rsidRDefault="00EF33BB">
                            <w:pPr>
                              <w:rPr>
                                <w:b/>
                              </w:rPr>
                            </w:pPr>
                          </w:p>
                          <w:p w14:paraId="5C7EB63E" w14:textId="77777777" w:rsidR="00EF33BB" w:rsidRDefault="00EF33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526E0" id="_x0000_t202" coordsize="21600,21600" o:spt="202" path="m,l,21600r21600,l21600,xe">
                <v:stroke joinstyle="miter"/>
                <v:path gradientshapeok="t" o:connecttype="rect"/>
              </v:shapetype>
              <v:shape id="Text Box 15" o:spid="_x0000_s1026" type="#_x0000_t202" style="position:absolute;margin-left:18.7pt;margin-top:0;width:111.8pt;height: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" fillcolor="silver" strokecolor="silver">
                <v:textbox>
                  <w:txbxContent>
                    <w:p w14:paraId="0C8FF9CA" w14:textId="77777777" w:rsidR="00EF33BB" w:rsidRDefault="00EF33BB">
                      <w:pPr>
                        <w:rPr>
                          <w:b/>
                        </w:rPr>
                      </w:pPr>
                      <w:r>
                        <w:rPr>
                          <w:b/>
                        </w:rPr>
                        <w:t>Course Title:</w:t>
                      </w:r>
                    </w:p>
                    <w:p w14:paraId="0A6E7C9F" w14:textId="77777777" w:rsidR="00EF33BB" w:rsidRDefault="00EF33BB">
                      <w:pPr>
                        <w:rPr>
                          <w:b/>
                        </w:rPr>
                      </w:pPr>
                      <w:r>
                        <w:rPr>
                          <w:b/>
                        </w:rPr>
                        <w:t>Instructor:</w:t>
                      </w:r>
                    </w:p>
                    <w:p w14:paraId="4BAFA91E" w14:textId="77777777" w:rsidR="00EF33BB" w:rsidRDefault="00EF33BB">
                      <w:pPr>
                        <w:rPr>
                          <w:b/>
                        </w:rPr>
                      </w:pPr>
                      <w:r>
                        <w:rPr>
                          <w:b/>
                        </w:rPr>
                        <w:t>Email:</w:t>
                      </w:r>
                    </w:p>
                    <w:p w14:paraId="2CF7B712" w14:textId="77777777" w:rsidR="00EF33BB" w:rsidRDefault="00EF33BB">
                      <w:pPr>
                        <w:rPr>
                          <w:b/>
                        </w:rPr>
                      </w:pPr>
                      <w:r>
                        <w:rPr>
                          <w:b/>
                        </w:rPr>
                        <w:t>Department:</w:t>
                      </w:r>
                    </w:p>
                    <w:p w14:paraId="3636F8D8" w14:textId="77777777" w:rsidR="00EF33BB" w:rsidRDefault="00EF33BB">
                      <w:pPr>
                        <w:rPr>
                          <w:b/>
                        </w:rPr>
                      </w:pPr>
                      <w:r>
                        <w:rPr>
                          <w:b/>
                        </w:rPr>
                        <w:t>Meeting Times:</w:t>
                      </w:r>
                    </w:p>
                    <w:p w14:paraId="75F53EFF" w14:textId="77777777" w:rsidR="00EF33BB" w:rsidRDefault="00EF33BB">
                      <w:pPr>
                        <w:rPr>
                          <w:b/>
                        </w:rPr>
                      </w:pPr>
                    </w:p>
                    <w:p w14:paraId="5C7EB63E" w14:textId="77777777" w:rsidR="00EF33BB" w:rsidRDefault="00EF33BB">
                      <w:pPr>
                        <w:rPr>
                          <w:b/>
                        </w:rPr>
                      </w:pPr>
                    </w:p>
                  </w:txbxContent>
                </v:textbox>
                <w10:wrap type="tight"/>
              </v:shape>
            </w:pict>
          </mc:Fallback>
        </mc:AlternateContent>
      </w:r>
      <w:r w:rsidR="009A50F2">
        <w:rPr>
          <w:noProof/>
          <w:sz w:val="22"/>
          <w:szCs w:val="22"/>
        </w:rPr>
        <w:t>Geometry</w:t>
      </w:r>
    </w:p>
    <w:p w14:paraId="76D81748" w14:textId="367078B3" w:rsidR="00883F8C" w:rsidRDefault="005A0733">
      <w:r>
        <w:t>M</w:t>
      </w:r>
      <w:r w:rsidR="00883F8C">
        <w:t>s. Dyson</w:t>
      </w:r>
    </w:p>
    <w:p w14:paraId="5B0229DA" w14:textId="693E0E26" w:rsidR="00883F8C" w:rsidRDefault="00883F8C">
      <w:r>
        <w:t>cdyson@</w:t>
      </w:r>
      <w:r w:rsidR="005A0733">
        <w:t>mv.org</w:t>
      </w:r>
    </w:p>
    <w:p w14:paraId="7D0C8468" w14:textId="77777777" w:rsidR="001D6F62" w:rsidRDefault="00304037">
      <w:r>
        <w:t>Mathematics</w:t>
      </w:r>
    </w:p>
    <w:p w14:paraId="64407F6B" w14:textId="77777777" w:rsidR="001D6F62" w:rsidRDefault="001D6F62">
      <w:pPr>
        <w:ind w:left="1440"/>
      </w:pPr>
      <w:r>
        <w:t xml:space="preserve">MTWRF </w:t>
      </w:r>
    </w:p>
    <w:p w14:paraId="19650C9B" w14:textId="77777777" w:rsidR="001D6F62" w:rsidRDefault="001D6F62">
      <w:pPr>
        <w:ind w:left="720"/>
      </w:pPr>
    </w:p>
    <w:p w14:paraId="54A15CE4" w14:textId="77777777" w:rsidR="001D6F62" w:rsidRDefault="001D6F62">
      <w:pPr>
        <w:ind w:left="720"/>
      </w:pPr>
    </w:p>
    <w:p w14:paraId="4D7574B6" w14:textId="77777777" w:rsidR="00304037" w:rsidRDefault="00304037" w:rsidP="00454736">
      <w:pPr>
        <w:ind w:left="720"/>
      </w:pPr>
      <w:r>
        <w:t xml:space="preserve">  </w:t>
      </w:r>
      <w:r w:rsidR="00EF33BB">
        <w:t xml:space="preserve">Welcome to Geometry! Geometry is the study of figures in a space of a given number of dimensions.  In this course we will study lines, angles, triangles, polygons, quadrilaterals, congruent figures, similar figures, parallel lines, circles, transformations, and much more.  Students will also learn the properties of geometric figures and develop your abstract and logical thinking through deductive and inductive reasoning techniques.  These concepts are reinforced and applied through problem solving.  </w:t>
      </w:r>
    </w:p>
    <w:p w14:paraId="2E0B5AD0" w14:textId="77777777" w:rsidR="00454736" w:rsidRDefault="00454736" w:rsidP="00454736">
      <w:r>
        <w:rPr>
          <w:noProof/>
        </w:rPr>
        <mc:AlternateContent>
          <mc:Choice Requires="wps">
            <w:drawing>
              <wp:anchor distT="0" distB="0" distL="114300" distR="114300" simplePos="0" relativeHeight="251661312" behindDoc="0" locked="0" layoutInCell="1" allowOverlap="1" wp14:anchorId="1E0DACDC" wp14:editId="0DAD3018">
                <wp:simplePos x="0" y="0"/>
                <wp:positionH relativeFrom="column">
                  <wp:posOffset>0</wp:posOffset>
                </wp:positionH>
                <wp:positionV relativeFrom="paragraph">
                  <wp:posOffset>136525</wp:posOffset>
                </wp:positionV>
                <wp:extent cx="7162800" cy="342900"/>
                <wp:effectExtent l="0" t="0" r="25400" b="38100"/>
                <wp:wrapTight wrapText="bothSides">
                  <wp:wrapPolygon edited="0">
                    <wp:start x="0" y="0"/>
                    <wp:lineTo x="0" y="22400"/>
                    <wp:lineTo x="21600" y="22400"/>
                    <wp:lineTo x="21600" y="0"/>
                    <wp:lineTo x="0" y="0"/>
                  </wp:wrapPolygon>
                </wp:wrapTight>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35F9062D" w14:textId="77777777" w:rsidR="00EF33BB" w:rsidRDefault="00EF33BB">
                            <w:pPr>
                              <w:rPr>
                                <w:b/>
                              </w:rPr>
                            </w:pPr>
                            <w:r>
                              <w:rPr>
                                <w:b/>
                              </w:rPr>
                              <w:t>Student Responsibilities and 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ACDC" id="Text Box 13" o:spid="_x0000_s1027" type="#_x0000_t202" style="position:absolute;margin-left:0;margin-top:10.75pt;width:56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" fillcolor="silver" strokecolor="silver">
                <v:textbox>
                  <w:txbxContent>
                    <w:p w14:paraId="35F9062D" w14:textId="77777777" w:rsidR="00EF33BB" w:rsidRDefault="00EF33BB">
                      <w:pPr>
                        <w:rPr>
                          <w:b/>
                        </w:rPr>
                      </w:pPr>
                      <w:r>
                        <w:rPr>
                          <w:b/>
                        </w:rPr>
                        <w:t>Student Responsibilities and Expectations</w:t>
                      </w:r>
                    </w:p>
                  </w:txbxContent>
                </v:textbox>
                <w10:wrap type="tight"/>
              </v:shape>
            </w:pict>
          </mc:Fallback>
        </mc:AlternateContent>
      </w:r>
    </w:p>
    <w:p w14:paraId="04A7983C" w14:textId="77777777" w:rsidR="001D6F62" w:rsidRDefault="00883F8C" w:rsidP="00454736">
      <w:pPr>
        <w:ind w:left="720"/>
      </w:pPr>
      <w:r>
        <w:t>You are responsible for coming to class on time with your notebook, calculator, and writing implements.  Tardiness will result in a detention.  You will not be permitted to leave the room to go to your locker or return to a previous class to get any materials.  When you enter the room, you are to have your homework waiting on your desk for me to check.  While I am walking around checking the homework, you are to be working on the DO NOW problems.  Failure to bring your materials to class or to follow directions will contribute to a lowered Class Participation grade.</w:t>
      </w:r>
    </w:p>
    <w:p w14:paraId="2C87F1E4" w14:textId="77777777" w:rsidR="00454736" w:rsidRDefault="00454736" w:rsidP="00304037">
      <w:pPr>
        <w:ind w:left="720"/>
        <w:rPr>
          <w:bCs/>
        </w:rPr>
      </w:pPr>
    </w:p>
    <w:p w14:paraId="0025AA49" w14:textId="6D25A7B0" w:rsidR="001D6F62" w:rsidRDefault="0048123C" w:rsidP="005A0733">
      <w:pPr>
        <w:ind w:left="720"/>
      </w:pPr>
      <w:r>
        <w:rPr>
          <w:b/>
          <w:noProof/>
        </w:rPr>
        <mc:AlternateContent>
          <mc:Choice Requires="wps">
            <w:drawing>
              <wp:anchor distT="0" distB="0" distL="114300" distR="114300" simplePos="0" relativeHeight="251653120" behindDoc="0" locked="0" layoutInCell="1" allowOverlap="1" wp14:anchorId="481AB6B9" wp14:editId="43E0C547">
                <wp:simplePos x="0" y="0"/>
                <wp:positionH relativeFrom="column">
                  <wp:posOffset>76200</wp:posOffset>
                </wp:positionH>
                <wp:positionV relativeFrom="paragraph">
                  <wp:posOffset>114935</wp:posOffset>
                </wp:positionV>
                <wp:extent cx="7162800" cy="342900"/>
                <wp:effectExtent l="0" t="635" r="12700" b="12065"/>
                <wp:wrapTight wrapText="bothSides">
                  <wp:wrapPolygon edited="0">
                    <wp:start x="-29" y="-600"/>
                    <wp:lineTo x="-29" y="21000"/>
                    <wp:lineTo x="21629" y="21000"/>
                    <wp:lineTo x="21629" y="-600"/>
                    <wp:lineTo x="-29" y="-60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0C2942F6" w14:textId="77777777" w:rsidR="00EF33BB" w:rsidRDefault="00EF33BB">
                            <w:pPr>
                              <w:rPr>
                                <w:b/>
                              </w:rPr>
                            </w:pPr>
                            <w:r>
                              <w:rPr>
                                <w:b/>
                              </w:rPr>
                              <w:t>Course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B6B9" id="Text Box 3" o:spid="_x0000_s1028" type="#_x0000_t202" style="position:absolute;left:0;text-align:left;margin-left:6pt;margin-top:9.05pt;width:56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" fillcolor="silver" strokecolor="silver">
                <v:textbox>
                  <w:txbxContent>
                    <w:p w14:paraId="0C2942F6" w14:textId="77777777" w:rsidR="00EF33BB" w:rsidRDefault="00EF33BB">
                      <w:pPr>
                        <w:rPr>
                          <w:b/>
                        </w:rPr>
                      </w:pPr>
                      <w:r>
                        <w:rPr>
                          <w:b/>
                        </w:rPr>
                        <w:t>Course Materials</w:t>
                      </w:r>
                    </w:p>
                  </w:txbxContent>
                </v:textbox>
                <w10:wrap type="tight"/>
              </v:shape>
            </w:pict>
          </mc:Fallback>
        </mc:AlternateContent>
      </w:r>
      <w:r w:rsidR="001D6F62">
        <w:t>Please come to class prepared with the following materials</w:t>
      </w:r>
      <w:proofErr w:type="gramStart"/>
      <w:r w:rsidR="001D6F62">
        <w:t>:</w:t>
      </w:r>
      <w:proofErr w:type="gramEnd"/>
      <w:r w:rsidR="001D6F62">
        <w:br/>
        <w:t>I.  A three-r</w:t>
      </w:r>
      <w:r w:rsidR="005A0733">
        <w:t xml:space="preserve">ing binder </w:t>
      </w:r>
    </w:p>
    <w:p w14:paraId="40026133" w14:textId="0BB9E9DF" w:rsidR="001D6F62" w:rsidRDefault="001D6F62">
      <w:r>
        <w:tab/>
        <w:t>II</w:t>
      </w:r>
      <w:r w:rsidR="009B7243">
        <w:t>. Include</w:t>
      </w:r>
      <w:r>
        <w:t xml:space="preserve"> noteb</w:t>
      </w:r>
      <w:r w:rsidR="005A0733">
        <w:t xml:space="preserve">ook paper </w:t>
      </w:r>
    </w:p>
    <w:p w14:paraId="3657C196" w14:textId="77777777" w:rsidR="001D6F62" w:rsidRDefault="00304037">
      <w:pPr>
        <w:ind w:firstLine="720"/>
      </w:pPr>
      <w:r>
        <w:t>III. A pen and</w:t>
      </w:r>
      <w:r w:rsidR="001D6F62">
        <w:t xml:space="preserve"> pencil </w:t>
      </w:r>
    </w:p>
    <w:p w14:paraId="5FAA7A79" w14:textId="77777777" w:rsidR="00AD5665" w:rsidRDefault="00046E97">
      <w:pPr>
        <w:ind w:firstLine="720"/>
      </w:pPr>
      <w:r>
        <w:t>IV. Calculator</w:t>
      </w:r>
    </w:p>
    <w:p w14:paraId="2A294BC6" w14:textId="77777777" w:rsidR="00322ABC" w:rsidRDefault="00322ABC">
      <w:pPr>
        <w:ind w:firstLine="720"/>
      </w:pPr>
    </w:p>
    <w:p w14:paraId="0D4CC047" w14:textId="77777777" w:rsidR="00322ABC" w:rsidRDefault="00322ABC">
      <w:pPr>
        <w:ind w:firstLine="720"/>
      </w:pPr>
      <w:r>
        <w:t>*During the marking period, there may be notebook checks that w</w:t>
      </w:r>
      <w:r w:rsidR="00D36327">
        <w:t xml:space="preserve">ill include anything from your </w:t>
      </w:r>
      <w:r>
        <w:t xml:space="preserve">notes or homework.  There is also the possibility of an open notebook quiz/test.  At the end of each chapter you may empty your notebook, but I suggest keeping the notes as study aids for the Final Exam. </w:t>
      </w:r>
    </w:p>
    <w:p w14:paraId="547912FF" w14:textId="77777777" w:rsidR="009B7243" w:rsidRDefault="009B7243">
      <w:pPr>
        <w:ind w:firstLine="720"/>
      </w:pPr>
    </w:p>
    <w:p w14:paraId="43DAAB1C" w14:textId="77777777" w:rsidR="001D6F62" w:rsidRDefault="0048123C">
      <w:pPr>
        <w:ind w:firstLine="720"/>
      </w:pPr>
      <w:r>
        <w:rPr>
          <w:b/>
          <w:noProof/>
        </w:rPr>
        <mc:AlternateContent>
          <mc:Choice Requires="wps">
            <w:drawing>
              <wp:anchor distT="0" distB="0" distL="114300" distR="114300" simplePos="0" relativeHeight="251654144" behindDoc="1" locked="0" layoutInCell="1" allowOverlap="1" wp14:anchorId="20FD081E" wp14:editId="262D19C7">
                <wp:simplePos x="0" y="0"/>
                <wp:positionH relativeFrom="column">
                  <wp:posOffset>76200</wp:posOffset>
                </wp:positionH>
                <wp:positionV relativeFrom="paragraph">
                  <wp:posOffset>15875</wp:posOffset>
                </wp:positionV>
                <wp:extent cx="7162800" cy="342900"/>
                <wp:effectExtent l="0" t="3175"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16995E8F" w14:textId="77777777" w:rsidR="00EF33BB" w:rsidRDefault="00EF33BB">
                            <w:pPr>
                              <w:rPr>
                                <w:b/>
                              </w:rPr>
                            </w:pPr>
                            <w:r>
                              <w:rPr>
                                <w:b/>
                              </w:rPr>
                              <w:t>Grades and Scoring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D081E" id="Text Box 4" o:spid="_x0000_s1029" type="#_x0000_t202" style="position:absolute;left:0;text-align:left;margin-left:6pt;margin-top:1.25pt;width:5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" fillcolor="silver" strokecolor="silver">
                <v:textbox>
                  <w:txbxContent>
                    <w:p w14:paraId="16995E8F" w14:textId="77777777" w:rsidR="00EF33BB" w:rsidRDefault="00EF33BB">
                      <w:pPr>
                        <w:rPr>
                          <w:b/>
                        </w:rPr>
                      </w:pPr>
                      <w:r>
                        <w:rPr>
                          <w:b/>
                        </w:rPr>
                        <w:t>Grades and Scoring</w:t>
                      </w:r>
                    </w:p>
                  </w:txbxContent>
                </v:textbox>
              </v:shape>
            </w:pict>
          </mc:Fallback>
        </mc:AlternateContent>
      </w:r>
      <w:r w:rsidR="001D6F62">
        <w:br/>
      </w:r>
    </w:p>
    <w:p w14:paraId="36E32F48" w14:textId="77777777" w:rsidR="00073B85" w:rsidRDefault="001D6F62">
      <w:pPr>
        <w:ind w:left="720"/>
      </w:pPr>
      <w:r>
        <w:t>Your quarterly and final grades will be calculated as follows:</w:t>
      </w:r>
      <w:r>
        <w:br/>
      </w:r>
      <w:r w:rsidR="00073B85">
        <w:t xml:space="preserve">1. </w:t>
      </w:r>
      <w:r w:rsidR="00073B85" w:rsidRPr="00322ABC">
        <w:rPr>
          <w:b/>
        </w:rPr>
        <w:t>Class Work – 10%</w:t>
      </w:r>
      <w:r w:rsidR="00046E97">
        <w:t xml:space="preserve"> </w:t>
      </w:r>
    </w:p>
    <w:p w14:paraId="4499BC64" w14:textId="6D8F28A7" w:rsidR="00073B85" w:rsidRDefault="00073B85">
      <w:pPr>
        <w:ind w:left="720"/>
      </w:pPr>
      <w:r>
        <w:tab/>
        <w:t>This grade will be determined by your participation, preparation, behavior, class work, and cooperation on a daily basis.  During class you should be on task, taking notes, and completing all class work assignments.</w:t>
      </w:r>
      <w:r w:rsidR="005A0733">
        <w:t xml:space="preserve">  We will also be using Khan Academy as practice.  You will be given a few topics at a time that you must complete for credit.</w:t>
      </w:r>
    </w:p>
    <w:p w14:paraId="58DD1CFF" w14:textId="77777777" w:rsidR="00073B85" w:rsidRDefault="00073B85">
      <w:pPr>
        <w:ind w:left="720"/>
      </w:pPr>
    </w:p>
    <w:p w14:paraId="35AE4638" w14:textId="77777777" w:rsidR="00073B85" w:rsidRDefault="00073B85">
      <w:pPr>
        <w:ind w:left="720"/>
      </w:pPr>
      <w:r>
        <w:t>2.</w:t>
      </w:r>
      <w:r w:rsidR="00046E97">
        <w:t xml:space="preserve"> </w:t>
      </w:r>
      <w:r w:rsidRPr="00322ABC">
        <w:rPr>
          <w:b/>
        </w:rPr>
        <w:t>Homework – 15%</w:t>
      </w:r>
      <w:r w:rsidR="00046E97">
        <w:t xml:space="preserve"> </w:t>
      </w:r>
    </w:p>
    <w:p w14:paraId="79C8952D" w14:textId="77777777" w:rsidR="00073B85" w:rsidRDefault="00073B85">
      <w:pPr>
        <w:ind w:left="720"/>
      </w:pPr>
      <w:r>
        <w:tab/>
        <w:t xml:space="preserve">Homework will be given on most nights, including Friday.  Homework will be regularly graded on a 2-point scale based on completeness and neatness.  To score a 2, each problem must be attempted and all work must be shown neatly.  Any incomplete assignment will receive a 1 and a 0 will be given if the assignment is not done.  Homework may be collected at any time graded on the same 2-point scale.  No credit will be given for homework that is not in class at the time the assignment is due.  Homework should be done on a new piece of paper with the proper heading and kept in the homework section of your notebook. </w:t>
      </w:r>
    </w:p>
    <w:p w14:paraId="1F0FE074" w14:textId="77777777" w:rsidR="00073B85" w:rsidRDefault="00073B85">
      <w:pPr>
        <w:ind w:left="720"/>
      </w:pPr>
    </w:p>
    <w:p w14:paraId="203D44FD" w14:textId="77777777" w:rsidR="005A0733" w:rsidRDefault="005A0733">
      <w:pPr>
        <w:ind w:left="720"/>
      </w:pPr>
    </w:p>
    <w:p w14:paraId="3F22746B" w14:textId="26EB5F90" w:rsidR="00073B85" w:rsidRDefault="00073B85" w:rsidP="005A0733">
      <w:pPr>
        <w:ind w:firstLine="720"/>
      </w:pPr>
      <w:r>
        <w:lastRenderedPageBreak/>
        <w:t xml:space="preserve">3. </w:t>
      </w:r>
      <w:r w:rsidRPr="00322ABC">
        <w:rPr>
          <w:b/>
        </w:rPr>
        <w:t>Quizzes – 30%</w:t>
      </w:r>
    </w:p>
    <w:p w14:paraId="27D90224" w14:textId="77777777" w:rsidR="00073B85" w:rsidRDefault="00073B85">
      <w:pPr>
        <w:ind w:left="720"/>
      </w:pPr>
      <w:r>
        <w:tab/>
        <w:t xml:space="preserve">A quiz will be given every two to three sections in each chapter, which means two to three quizzes per chapter.  Each quiz will be approximately 20 minutes, and will contain questions similar to the homework.  No extra time will be given.  Quizzes will be announced at least one day in advance, and I reserve the right </w:t>
      </w:r>
      <w:r w:rsidR="00D36327">
        <w:t xml:space="preserve">to give an unannounced quiz if </w:t>
      </w:r>
      <w:r>
        <w:t>the need arises.  There will be a short quiz on the “Do Now” throughout the chapter.</w:t>
      </w:r>
    </w:p>
    <w:p w14:paraId="4B33EDAD" w14:textId="77777777" w:rsidR="00073B85" w:rsidRDefault="00073B85">
      <w:pPr>
        <w:ind w:left="720"/>
      </w:pPr>
    </w:p>
    <w:p w14:paraId="2231F472" w14:textId="77777777" w:rsidR="00073B85" w:rsidRDefault="00073B85">
      <w:pPr>
        <w:ind w:left="720"/>
      </w:pPr>
      <w:r>
        <w:t xml:space="preserve">4.  </w:t>
      </w:r>
      <w:r w:rsidRPr="00322ABC">
        <w:rPr>
          <w:b/>
        </w:rPr>
        <w:t>Tests – 45%</w:t>
      </w:r>
      <w:r w:rsidR="001D6F62">
        <w:t xml:space="preserve">       </w:t>
      </w:r>
    </w:p>
    <w:p w14:paraId="717B70C9" w14:textId="77777777" w:rsidR="001D6F62" w:rsidRPr="00322ABC" w:rsidRDefault="00073B85" w:rsidP="00322ABC">
      <w:pPr>
        <w:ind w:left="720"/>
      </w:pPr>
      <w:r>
        <w:tab/>
        <w:t xml:space="preserve">At the completion of a chapter, you will be given a chapter test.  There are usually two to three tests per marking period.  The questions will be similar to the homework and quizzes.  Tests will be announced at least two days in advance.  </w:t>
      </w:r>
      <w:r w:rsidR="001D6F62">
        <w:br/>
      </w:r>
    </w:p>
    <w:p w14:paraId="27A2B1C7" w14:textId="77777777" w:rsidR="001D6F62" w:rsidRDefault="0048123C" w:rsidP="00322ABC">
      <w:pPr>
        <w:ind w:left="720"/>
      </w:pPr>
      <w:r>
        <w:rPr>
          <w:b/>
          <w:noProof/>
        </w:rPr>
        <mc:AlternateContent>
          <mc:Choice Requires="wps">
            <w:drawing>
              <wp:anchor distT="0" distB="0" distL="114300" distR="114300" simplePos="0" relativeHeight="251656192" behindDoc="0" locked="0" layoutInCell="1" allowOverlap="1" wp14:anchorId="2B42A795" wp14:editId="3723D320">
                <wp:simplePos x="0" y="0"/>
                <wp:positionH relativeFrom="column">
                  <wp:posOffset>76200</wp:posOffset>
                </wp:positionH>
                <wp:positionV relativeFrom="paragraph">
                  <wp:posOffset>114300</wp:posOffset>
                </wp:positionV>
                <wp:extent cx="7162800" cy="342900"/>
                <wp:effectExtent l="0" t="0" r="12700" b="12700"/>
                <wp:wrapTight wrapText="bothSides">
                  <wp:wrapPolygon edited="0">
                    <wp:start x="-29" y="-600"/>
                    <wp:lineTo x="-29" y="21000"/>
                    <wp:lineTo x="21629" y="21000"/>
                    <wp:lineTo x="21629" y="-600"/>
                    <wp:lineTo x="-29" y="-60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23F49E5B" w14:textId="77777777" w:rsidR="00EF33BB" w:rsidRDefault="00EF33BB">
                            <w:pPr>
                              <w:rPr>
                                <w:b/>
                              </w:rPr>
                            </w:pPr>
                            <w:r>
                              <w:rPr>
                                <w:b/>
                              </w:rPr>
                              <w:t>Absent Work and Late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A795" id="Text Box 6" o:spid="_x0000_s1030" type="#_x0000_t202" style="position:absolute;left:0;text-align:left;margin-left:6pt;margin-top:9pt;width:56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" fillcolor="silver" strokecolor="silver">
                <v:textbox>
                  <w:txbxContent>
                    <w:p w14:paraId="23F49E5B" w14:textId="77777777" w:rsidR="00EF33BB" w:rsidRDefault="00EF33BB">
                      <w:pPr>
                        <w:rPr>
                          <w:b/>
                        </w:rPr>
                      </w:pPr>
                      <w:r>
                        <w:rPr>
                          <w:b/>
                        </w:rPr>
                        <w:t>Absent Work and Late Work</w:t>
                      </w:r>
                    </w:p>
                  </w:txbxContent>
                </v:textbox>
                <w10:wrap type="tight"/>
              </v:shape>
            </w:pict>
          </mc:Fallback>
        </mc:AlternateContent>
      </w:r>
      <w:r w:rsidR="00322ABC">
        <w:t xml:space="preserve">You must see me after school for any missed handouts and get the notes from a fellow classmate.  It is your responsibility to show me any assignments that you missed during your absence.  I will not chase you down.  If you miss class for a lesson, field trip, meeting, or other school sponsored event, you are to inform me ahead of time.  If you are in the building, the work will be due the following day.  If you miss a quiz or a test, you must see me to schedule a convenient time for a make – </w:t>
      </w:r>
      <w:r w:rsidR="00D36327">
        <w:t xml:space="preserve">up.  No late work will be accepted.  </w:t>
      </w:r>
    </w:p>
    <w:p w14:paraId="278AE25B" w14:textId="77777777" w:rsidR="001D6F62" w:rsidRDefault="00726570" w:rsidP="0048123C">
      <w:r>
        <w:t xml:space="preserve">  </w:t>
      </w:r>
    </w:p>
    <w:p w14:paraId="161A8657" w14:textId="77777777" w:rsidR="001D6F62" w:rsidRDefault="0048123C">
      <w:pPr>
        <w:ind w:left="720"/>
      </w:pPr>
      <w:r>
        <w:rPr>
          <w:noProof/>
        </w:rPr>
        <mc:AlternateContent>
          <mc:Choice Requires="wps">
            <w:drawing>
              <wp:anchor distT="0" distB="0" distL="114300" distR="114300" simplePos="0" relativeHeight="251658240" behindDoc="0" locked="0" layoutInCell="1" allowOverlap="1" wp14:anchorId="74673DDA" wp14:editId="37BCBC1F">
                <wp:simplePos x="0" y="0"/>
                <wp:positionH relativeFrom="column">
                  <wp:posOffset>152400</wp:posOffset>
                </wp:positionH>
                <wp:positionV relativeFrom="paragraph">
                  <wp:posOffset>53340</wp:posOffset>
                </wp:positionV>
                <wp:extent cx="7162800" cy="342900"/>
                <wp:effectExtent l="0" t="2540" r="12700" b="10160"/>
                <wp:wrapTight wrapText="bothSides">
                  <wp:wrapPolygon edited="0">
                    <wp:start x="-29" y="-600"/>
                    <wp:lineTo x="-29" y="21000"/>
                    <wp:lineTo x="21629" y="21000"/>
                    <wp:lineTo x="21629" y="-600"/>
                    <wp:lineTo x="-29" y="-60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14BC07F5" w14:textId="77777777" w:rsidR="00EF33BB" w:rsidRDefault="00EF33BB">
                            <w:pPr>
                              <w:rPr>
                                <w:b/>
                              </w:rPr>
                            </w:pPr>
                            <w:r>
                              <w:rPr>
                                <w:b/>
                              </w:rPr>
                              <w:t>Extra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3DDA" id="Text Box 9" o:spid="_x0000_s1031" type="#_x0000_t202" style="position:absolute;left:0;text-align:left;margin-left:12pt;margin-top:4.2pt;width:56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" fillcolor="silver" strokecolor="silver">
                <v:textbox>
                  <w:txbxContent>
                    <w:p w14:paraId="14BC07F5" w14:textId="77777777" w:rsidR="00EF33BB" w:rsidRDefault="00EF33BB">
                      <w:pPr>
                        <w:rPr>
                          <w:b/>
                        </w:rPr>
                      </w:pPr>
                      <w:r>
                        <w:rPr>
                          <w:b/>
                        </w:rPr>
                        <w:t>Extra Help</w:t>
                      </w:r>
                    </w:p>
                  </w:txbxContent>
                </v:textbox>
                <w10:wrap type="tight"/>
              </v:shape>
            </w:pict>
          </mc:Fallback>
        </mc:AlternateContent>
      </w:r>
      <w:r w:rsidR="001D6F62">
        <w:t>Please feel free to contact me if you are having trouble meeting a deadline or completing an assignment.  I am more than happy</w:t>
      </w:r>
      <w:r>
        <w:t xml:space="preserve"> to</w:t>
      </w:r>
      <w:r w:rsidR="001D6F62">
        <w:t xml:space="preserve"> spend additional time working w</w:t>
      </w:r>
      <w:r>
        <w:t>ith you; I am available before</w:t>
      </w:r>
      <w:r w:rsidR="001D6F62">
        <w:t xml:space="preserve">, or after school for extra help.  </w:t>
      </w:r>
      <w:r w:rsidR="001D6F62">
        <w:rPr>
          <w:b/>
        </w:rPr>
        <w:t>YOU JUST HAVE TO ASK!</w:t>
      </w:r>
      <w:r w:rsidR="001D6F62">
        <w:t xml:space="preserve">  </w:t>
      </w:r>
    </w:p>
    <w:p w14:paraId="6EB24F32" w14:textId="77777777" w:rsidR="0048123C" w:rsidRDefault="0048123C" w:rsidP="0048123C">
      <w:pPr>
        <w:pStyle w:val="NoSpacing"/>
      </w:pPr>
    </w:p>
    <w:sectPr w:rsidR="0048123C">
      <w:pgSz w:w="12240" w:h="15840" w:code="1"/>
      <w:pgMar w:top="360" w:right="360" w:bottom="18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37"/>
    <w:rsid w:val="00046E97"/>
    <w:rsid w:val="00073B85"/>
    <w:rsid w:val="001D6F62"/>
    <w:rsid w:val="00304037"/>
    <w:rsid w:val="00322ABC"/>
    <w:rsid w:val="00454736"/>
    <w:rsid w:val="0048123C"/>
    <w:rsid w:val="005A0733"/>
    <w:rsid w:val="00621C90"/>
    <w:rsid w:val="00637D36"/>
    <w:rsid w:val="006571A3"/>
    <w:rsid w:val="00691FBE"/>
    <w:rsid w:val="006C2A56"/>
    <w:rsid w:val="00704310"/>
    <w:rsid w:val="00726570"/>
    <w:rsid w:val="007520F6"/>
    <w:rsid w:val="007F2D33"/>
    <w:rsid w:val="00883F8C"/>
    <w:rsid w:val="009A50F2"/>
    <w:rsid w:val="009B7243"/>
    <w:rsid w:val="00AD5665"/>
    <w:rsid w:val="00D36327"/>
    <w:rsid w:val="00EF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773ED"/>
  <w14:defaultImageDpi w14:val="300"/>
  <w15:docId w15:val="{95D74EA0-6367-4AC8-9F6A-3D0BA762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customStyle="1" w:styleId="break">
    <w:name w:val="break"/>
    <w:basedOn w:val="Normal"/>
    <w:rsid w:val="006571A3"/>
    <w:pPr>
      <w:spacing w:before="100" w:beforeAutospacing="1" w:after="100" w:afterAutospacing="1"/>
    </w:pPr>
  </w:style>
  <w:style w:type="paragraph" w:styleId="NoSpacing">
    <w:name w:val="No Spacing"/>
    <w:uiPriority w:val="1"/>
    <w:qFormat/>
    <w:rsid w:val="00481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Literature and Composition (CP/EXP-10)</vt:lpstr>
    </vt:vector>
  </TitlesOfParts>
  <Company>PSD</Company>
  <LinksUpToDate>false</LinksUpToDate>
  <CharactersWithSpaces>4167</CharactersWithSpaces>
  <SharedDoc>false</SharedDoc>
  <HLinks>
    <vt:vector size="6" baseType="variant">
      <vt:variant>
        <vt:i4>7798814</vt:i4>
      </vt:variant>
      <vt:variant>
        <vt:i4>0</vt:i4>
      </vt:variant>
      <vt:variant>
        <vt:i4>0</vt:i4>
      </vt:variant>
      <vt:variant>
        <vt:i4>5</vt:i4>
      </vt:variant>
      <vt:variant>
        <vt:lpwstr>mailto:Cheryl.Harbora@pennsauken.net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and Composition (CP/EXP-10)</dc:title>
  <dc:subject/>
  <dc:creator>Student</dc:creator>
  <cp:keywords/>
  <cp:lastModifiedBy>Christine Dyson</cp:lastModifiedBy>
  <cp:revision>2</cp:revision>
  <cp:lastPrinted>2010-07-06T19:42:00Z</cp:lastPrinted>
  <dcterms:created xsi:type="dcterms:W3CDTF">2018-10-10T17:01:00Z</dcterms:created>
  <dcterms:modified xsi:type="dcterms:W3CDTF">2018-10-10T17:01:00Z</dcterms:modified>
</cp:coreProperties>
</file>